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4B" w:rsidRDefault="00784A69" w:rsidP="00784A69">
      <w:pPr>
        <w:rPr>
          <w:rFonts w:ascii="Georgia" w:hAnsi="Georgia"/>
          <w:color w:val="000000" w:themeColor="text1"/>
          <w:szCs w:val="29"/>
        </w:rPr>
      </w:pPr>
      <w:r w:rsidRPr="003B7F4B">
        <w:rPr>
          <w:rFonts w:ascii="Georgia" w:hAnsi="Georgia"/>
          <w:b/>
          <w:bCs/>
          <w:color w:val="000000" w:themeColor="text1"/>
          <w:szCs w:val="27"/>
          <w:u w:val="single"/>
        </w:rPr>
        <w:t>OUR Lesson Plans</w:t>
      </w:r>
      <w:r w:rsidRPr="003B7F4B">
        <w:rPr>
          <w:rFonts w:ascii="Georgia" w:hAnsi="Georgia"/>
          <w:color w:val="000000" w:themeColor="text1"/>
          <w:szCs w:val="27"/>
        </w:rPr>
        <w:br/>
      </w:r>
      <w:r w:rsidRPr="003B7F4B">
        <w:rPr>
          <w:rFonts w:ascii="Georgia" w:hAnsi="Georgia"/>
          <w:color w:val="000000" w:themeColor="text1"/>
          <w:szCs w:val="27"/>
        </w:rPr>
        <w:br/>
      </w:r>
      <w:r w:rsidRPr="003B7F4B">
        <w:rPr>
          <w:rFonts w:ascii="Georgia" w:hAnsi="Georgia"/>
          <w:color w:val="000000" w:themeColor="text1"/>
          <w:szCs w:val="29"/>
        </w:rPr>
        <w:t>The activities will be outlined as follows (a. is for grades K-2, b. for 3-5):</w:t>
      </w:r>
    </w:p>
    <w:p w:rsidR="003B7F4B" w:rsidRDefault="003B7F4B" w:rsidP="00784A69">
      <w:pPr>
        <w:rPr>
          <w:rFonts w:ascii="Georgia" w:hAnsi="Georgia"/>
          <w:color w:val="000000" w:themeColor="text1"/>
          <w:szCs w:val="29"/>
        </w:rPr>
      </w:pPr>
    </w:p>
    <w:p w:rsidR="00784A69" w:rsidRPr="003B7F4B" w:rsidRDefault="00784A69" w:rsidP="00784A69">
      <w:pPr>
        <w:rPr>
          <w:rFonts w:ascii="Georgia" w:hAnsi="Georgia"/>
          <w:color w:val="000000" w:themeColor="text1"/>
          <w:szCs w:val="27"/>
        </w:rPr>
      </w:pPr>
    </w:p>
    <w:p w:rsidR="00784A69" w:rsidRPr="003B7F4B" w:rsidRDefault="00784A69" w:rsidP="004870FB">
      <w:pPr>
        <w:numPr>
          <w:ilvl w:val="0"/>
          <w:numId w:val="1"/>
        </w:numPr>
        <w:spacing w:beforeLines="1" w:afterLines="1"/>
        <w:textAlignment w:val="baseline"/>
        <w:rPr>
          <w:rFonts w:ascii="Georgia" w:hAnsi="Georgia"/>
          <w:color w:val="000000" w:themeColor="text1"/>
          <w:szCs w:val="27"/>
        </w:rPr>
      </w:pPr>
      <w:r w:rsidRPr="003B7F4B">
        <w:rPr>
          <w:rFonts w:ascii="Georgia" w:hAnsi="Georgia"/>
          <w:color w:val="000000" w:themeColor="text1"/>
          <w:szCs w:val="29"/>
        </w:rPr>
        <w:t>Science (Solar)</w:t>
      </w:r>
    </w:p>
    <w:p w:rsidR="003B7F4B" w:rsidRPr="003B7F4B" w:rsidRDefault="00784A69" w:rsidP="004870FB">
      <w:pPr>
        <w:numPr>
          <w:ilvl w:val="1"/>
          <w:numId w:val="2"/>
        </w:numPr>
        <w:spacing w:beforeLines="1" w:afterLines="1"/>
        <w:ind w:left="1440" w:hanging="360"/>
        <w:textAlignment w:val="baseline"/>
        <w:rPr>
          <w:rFonts w:ascii="Georgia" w:hAnsi="Georgia"/>
          <w:color w:val="000000" w:themeColor="text1"/>
          <w:szCs w:val="27"/>
        </w:rPr>
      </w:pPr>
      <w:r w:rsidRPr="003B7F4B">
        <w:rPr>
          <w:rFonts w:ascii="Georgia" w:hAnsi="Georgia"/>
          <w:color w:val="000000" w:themeColor="text1"/>
          <w:szCs w:val="29"/>
        </w:rPr>
        <w:t xml:space="preserve">Solar Beads - </w:t>
      </w:r>
      <w:r w:rsidRPr="003B7F4B">
        <w:rPr>
          <w:rFonts w:ascii="Georgia" w:hAnsi="Georgia"/>
          <w:color w:val="000000" w:themeColor="text1"/>
          <w:szCs w:val="27"/>
          <w:shd w:val="clear" w:color="auto" w:fill="FFFFFF"/>
        </w:rPr>
        <w:t>Students should understand how the sun creates light and people can use that light to create energy in forms such as, solar panels.</w:t>
      </w:r>
    </w:p>
    <w:p w:rsidR="00784A69" w:rsidRPr="003B7F4B" w:rsidRDefault="00784A69" w:rsidP="004870FB">
      <w:pPr>
        <w:spacing w:beforeLines="1" w:afterLines="1"/>
        <w:ind w:left="1440"/>
        <w:textAlignment w:val="baseline"/>
        <w:rPr>
          <w:rFonts w:ascii="Georgia" w:hAnsi="Georgia"/>
          <w:color w:val="000000" w:themeColor="text1"/>
          <w:szCs w:val="27"/>
        </w:rPr>
      </w:pPr>
    </w:p>
    <w:p w:rsidR="00784A69" w:rsidRPr="003B7F4B" w:rsidRDefault="00784A69" w:rsidP="004870FB">
      <w:pPr>
        <w:numPr>
          <w:ilvl w:val="1"/>
          <w:numId w:val="2"/>
        </w:numPr>
        <w:spacing w:beforeLines="1" w:afterLines="1"/>
        <w:ind w:left="1440" w:hanging="360"/>
        <w:textAlignment w:val="baseline"/>
        <w:rPr>
          <w:rFonts w:ascii="Georgia" w:hAnsi="Georgia"/>
          <w:color w:val="000000" w:themeColor="text1"/>
          <w:szCs w:val="27"/>
        </w:rPr>
      </w:pPr>
      <w:r w:rsidRPr="003B7F4B">
        <w:rPr>
          <w:rFonts w:ascii="Georgia" w:hAnsi="Georgia"/>
          <w:color w:val="000000" w:themeColor="text1"/>
          <w:szCs w:val="29"/>
        </w:rPr>
        <w:t>Coin Battery – Students will make and test a real battery from pennies nickels and lemon juice</w:t>
      </w:r>
    </w:p>
    <w:p w:rsidR="00784A69" w:rsidRPr="003B7F4B" w:rsidRDefault="00784A69" w:rsidP="00784A69">
      <w:pPr>
        <w:rPr>
          <w:rFonts w:ascii="Georgia" w:hAnsi="Georgia"/>
          <w:color w:val="000000" w:themeColor="text1"/>
          <w:szCs w:val="27"/>
        </w:rPr>
      </w:pPr>
    </w:p>
    <w:p w:rsidR="00784A69" w:rsidRPr="003B7F4B" w:rsidRDefault="00784A69" w:rsidP="004870FB">
      <w:pPr>
        <w:numPr>
          <w:ilvl w:val="0"/>
          <w:numId w:val="3"/>
        </w:numPr>
        <w:spacing w:beforeLines="1" w:afterLines="1"/>
        <w:textAlignment w:val="baseline"/>
        <w:rPr>
          <w:rFonts w:ascii="Georgia" w:hAnsi="Georgia"/>
          <w:color w:val="000000" w:themeColor="text1"/>
          <w:szCs w:val="27"/>
        </w:rPr>
      </w:pPr>
      <w:r w:rsidRPr="003B7F4B">
        <w:rPr>
          <w:rFonts w:ascii="Georgia" w:hAnsi="Georgia"/>
          <w:color w:val="000000" w:themeColor="text1"/>
          <w:szCs w:val="29"/>
        </w:rPr>
        <w:t>Technology (Future Eco-Home)</w:t>
      </w:r>
    </w:p>
    <w:p w:rsidR="003B7F4B" w:rsidRDefault="003B7F4B" w:rsidP="004870FB">
      <w:pPr>
        <w:spacing w:beforeLines="1" w:afterLines="1"/>
        <w:ind w:left="1440" w:hanging="360"/>
        <w:textAlignment w:val="baseline"/>
        <w:rPr>
          <w:rFonts w:ascii="Georgia" w:hAnsi="Georgia"/>
          <w:color w:val="000000" w:themeColor="text1"/>
          <w:szCs w:val="29"/>
        </w:rPr>
      </w:pPr>
      <w:r>
        <w:rPr>
          <w:rFonts w:ascii="Georgia" w:hAnsi="Georgia"/>
          <w:color w:val="000000" w:themeColor="text1"/>
          <w:szCs w:val="29"/>
        </w:rPr>
        <w:t xml:space="preserve">a.   </w:t>
      </w:r>
      <w:r w:rsidR="00784A69" w:rsidRPr="003B7F4B">
        <w:rPr>
          <w:rFonts w:ascii="Georgia" w:hAnsi="Georgia"/>
          <w:color w:val="000000" w:themeColor="text1"/>
          <w:szCs w:val="29"/>
        </w:rPr>
        <w:t xml:space="preserve">Color your own eco home – We will review the technologies that </w:t>
      </w:r>
      <w:r>
        <w:rPr>
          <w:rFonts w:ascii="Georgia" w:hAnsi="Georgia"/>
          <w:color w:val="000000" w:themeColor="text1"/>
          <w:szCs w:val="29"/>
        </w:rPr>
        <w:t xml:space="preserve">go </w:t>
      </w:r>
      <w:r w:rsidR="00784A69" w:rsidRPr="003B7F4B">
        <w:rPr>
          <w:rFonts w:ascii="Georgia" w:hAnsi="Georgia"/>
          <w:color w:val="000000" w:themeColor="text1"/>
          <w:szCs w:val="29"/>
        </w:rPr>
        <w:t>into an eco-home of the future, students will cut, color, and paste as they learn</w:t>
      </w:r>
    </w:p>
    <w:p w:rsidR="00784A69" w:rsidRPr="003B7F4B" w:rsidRDefault="00784A69" w:rsidP="004870FB">
      <w:pPr>
        <w:spacing w:beforeLines="1" w:afterLines="1"/>
        <w:ind w:left="1440" w:hanging="360"/>
        <w:textAlignment w:val="baseline"/>
        <w:rPr>
          <w:rFonts w:ascii="Georgia" w:hAnsi="Georgia"/>
          <w:color w:val="000000" w:themeColor="text1"/>
          <w:szCs w:val="27"/>
        </w:rPr>
      </w:pPr>
    </w:p>
    <w:p w:rsidR="00784A69" w:rsidRPr="003B7F4B" w:rsidRDefault="003B7F4B" w:rsidP="004870FB">
      <w:pPr>
        <w:pStyle w:val="ListParagraph"/>
        <w:spacing w:beforeLines="1" w:afterLines="1"/>
        <w:ind w:left="1440" w:hanging="360"/>
        <w:textAlignment w:val="baseline"/>
        <w:rPr>
          <w:rFonts w:ascii="Georgia" w:hAnsi="Georgia"/>
          <w:color w:val="000000" w:themeColor="text1"/>
          <w:szCs w:val="27"/>
        </w:rPr>
      </w:pPr>
      <w:r>
        <w:rPr>
          <w:rFonts w:ascii="Georgia" w:hAnsi="Georgia"/>
          <w:color w:val="000000" w:themeColor="text1"/>
          <w:szCs w:val="29"/>
        </w:rPr>
        <w:t xml:space="preserve">b.   </w:t>
      </w:r>
      <w:r w:rsidR="00784A69" w:rsidRPr="003B7F4B">
        <w:rPr>
          <w:rFonts w:ascii="Georgia" w:hAnsi="Georgia"/>
          <w:color w:val="000000" w:themeColor="text1"/>
          <w:szCs w:val="29"/>
        </w:rPr>
        <w:t>Design your eco home – Students will get to draw and design their own eco home as they learn about efficient technologies, and what makes certain buildings efficient and others not</w:t>
      </w:r>
    </w:p>
    <w:p w:rsidR="00784A69" w:rsidRPr="003B7F4B" w:rsidRDefault="00784A69" w:rsidP="00784A69">
      <w:pPr>
        <w:rPr>
          <w:rFonts w:ascii="Georgia" w:hAnsi="Georgia"/>
          <w:color w:val="000000" w:themeColor="text1"/>
          <w:szCs w:val="27"/>
        </w:rPr>
      </w:pPr>
    </w:p>
    <w:p w:rsidR="00784A69" w:rsidRPr="003B7F4B" w:rsidRDefault="00784A69" w:rsidP="004870FB">
      <w:pPr>
        <w:numPr>
          <w:ilvl w:val="0"/>
          <w:numId w:val="5"/>
        </w:numPr>
        <w:spacing w:beforeLines="1" w:afterLines="1"/>
        <w:textAlignment w:val="baseline"/>
        <w:rPr>
          <w:rFonts w:ascii="Georgia" w:hAnsi="Georgia"/>
          <w:color w:val="000000" w:themeColor="text1"/>
          <w:szCs w:val="27"/>
        </w:rPr>
      </w:pPr>
      <w:r w:rsidRPr="003B7F4B">
        <w:rPr>
          <w:rFonts w:ascii="Georgia" w:hAnsi="Georgia"/>
          <w:color w:val="000000" w:themeColor="text1"/>
          <w:szCs w:val="29"/>
        </w:rPr>
        <w:t>Engineering (Wind)</w:t>
      </w:r>
    </w:p>
    <w:p w:rsidR="003B7F4B" w:rsidRPr="003B7F4B" w:rsidRDefault="00784A69" w:rsidP="004870FB">
      <w:pPr>
        <w:numPr>
          <w:ilvl w:val="1"/>
          <w:numId w:val="6"/>
        </w:numPr>
        <w:spacing w:beforeLines="1" w:afterLines="1"/>
        <w:ind w:left="1440" w:hanging="360"/>
        <w:textAlignment w:val="baseline"/>
        <w:rPr>
          <w:rFonts w:ascii="Georgia" w:hAnsi="Georgia"/>
          <w:color w:val="000000" w:themeColor="text1"/>
          <w:szCs w:val="27"/>
        </w:rPr>
      </w:pPr>
      <w:r w:rsidRPr="003B7F4B">
        <w:rPr>
          <w:rFonts w:ascii="Georgia" w:hAnsi="Georgia"/>
          <w:color w:val="000000" w:themeColor="text1"/>
          <w:szCs w:val="29"/>
        </w:rPr>
        <w:t>Construct your own wind turbine – Students will learn about solar and wind technologies and then in groups get to build their own turbine from popsicle sticks and other craft supplies</w:t>
      </w:r>
    </w:p>
    <w:p w:rsidR="00784A69" w:rsidRPr="003B7F4B" w:rsidRDefault="00784A69" w:rsidP="004870FB">
      <w:pPr>
        <w:spacing w:beforeLines="1" w:afterLines="1"/>
        <w:ind w:left="1440"/>
        <w:textAlignment w:val="baseline"/>
        <w:rPr>
          <w:rFonts w:ascii="Georgia" w:hAnsi="Georgia"/>
          <w:color w:val="000000" w:themeColor="text1"/>
          <w:szCs w:val="27"/>
        </w:rPr>
      </w:pPr>
    </w:p>
    <w:p w:rsidR="00784A69" w:rsidRPr="003B7F4B" w:rsidRDefault="00784A69" w:rsidP="004870FB">
      <w:pPr>
        <w:numPr>
          <w:ilvl w:val="1"/>
          <w:numId w:val="6"/>
        </w:numPr>
        <w:spacing w:beforeLines="1" w:afterLines="1"/>
        <w:ind w:left="1440" w:hanging="360"/>
        <w:textAlignment w:val="baseline"/>
        <w:rPr>
          <w:rFonts w:ascii="Georgia" w:hAnsi="Georgia"/>
          <w:color w:val="000000" w:themeColor="text1"/>
          <w:szCs w:val="27"/>
        </w:rPr>
      </w:pPr>
      <w:r w:rsidRPr="003B7F4B">
        <w:rPr>
          <w:rFonts w:ascii="Georgia" w:hAnsi="Georgia"/>
          <w:color w:val="000000" w:themeColor="text1"/>
          <w:szCs w:val="29"/>
        </w:rPr>
        <w:t>Construct your own anemometer – Students will learn about solar and wind technologies, and then in groups get to build an anemometer for which they will learn measurements and perform simple calculations to determine wind speeds.</w:t>
      </w:r>
    </w:p>
    <w:p w:rsidR="00784A69" w:rsidRPr="003B7F4B" w:rsidRDefault="00784A69" w:rsidP="00784A69">
      <w:pPr>
        <w:rPr>
          <w:rFonts w:ascii="Georgia" w:hAnsi="Georgia"/>
          <w:color w:val="000000" w:themeColor="text1"/>
          <w:szCs w:val="27"/>
        </w:rPr>
      </w:pPr>
    </w:p>
    <w:p w:rsidR="00784A69" w:rsidRPr="003B7F4B" w:rsidRDefault="00784A69" w:rsidP="004870FB">
      <w:pPr>
        <w:numPr>
          <w:ilvl w:val="0"/>
          <w:numId w:val="7"/>
        </w:numPr>
        <w:spacing w:beforeLines="1" w:afterLines="1"/>
        <w:textAlignment w:val="baseline"/>
        <w:rPr>
          <w:rFonts w:ascii="Georgia" w:hAnsi="Georgia"/>
          <w:color w:val="000000" w:themeColor="text1"/>
          <w:szCs w:val="27"/>
        </w:rPr>
      </w:pPr>
      <w:r w:rsidRPr="003B7F4B">
        <w:rPr>
          <w:rFonts w:ascii="Georgia" w:hAnsi="Georgia"/>
          <w:color w:val="000000" w:themeColor="text1"/>
          <w:szCs w:val="29"/>
        </w:rPr>
        <w:t>Math (Environmental Sustainability)</w:t>
      </w:r>
    </w:p>
    <w:p w:rsidR="003B7F4B" w:rsidRPr="003B7F4B" w:rsidRDefault="00784A69" w:rsidP="004870FB">
      <w:pPr>
        <w:numPr>
          <w:ilvl w:val="1"/>
          <w:numId w:val="8"/>
        </w:numPr>
        <w:spacing w:beforeLines="1" w:afterLines="1"/>
        <w:ind w:left="1440" w:hanging="360"/>
        <w:textAlignment w:val="baseline"/>
        <w:rPr>
          <w:rFonts w:ascii="Georgia" w:hAnsi="Georgia"/>
          <w:color w:val="000000" w:themeColor="text1"/>
          <w:szCs w:val="27"/>
        </w:rPr>
      </w:pPr>
      <w:r w:rsidRPr="003B7F4B">
        <w:rPr>
          <w:rFonts w:ascii="Georgia" w:hAnsi="Georgia"/>
          <w:color w:val="000000" w:themeColor="text1"/>
          <w:szCs w:val="29"/>
        </w:rPr>
        <w:t>How much of the earth can be used? – A series of demonstrations to show what fraction of the earth’s water is accessible drinking water, and what fraction of the earth’s land is actually habitable</w:t>
      </w:r>
    </w:p>
    <w:p w:rsidR="00784A69" w:rsidRPr="003B7F4B" w:rsidRDefault="00784A69" w:rsidP="004870FB">
      <w:pPr>
        <w:spacing w:beforeLines="1" w:afterLines="1"/>
        <w:ind w:left="1440"/>
        <w:textAlignment w:val="baseline"/>
        <w:rPr>
          <w:rFonts w:ascii="Georgia" w:hAnsi="Georgia"/>
          <w:color w:val="000000" w:themeColor="text1"/>
          <w:szCs w:val="27"/>
        </w:rPr>
      </w:pPr>
    </w:p>
    <w:p w:rsidR="00784A69" w:rsidRPr="003B7F4B" w:rsidRDefault="00784A69" w:rsidP="004870FB">
      <w:pPr>
        <w:numPr>
          <w:ilvl w:val="1"/>
          <w:numId w:val="8"/>
        </w:numPr>
        <w:spacing w:beforeLines="1" w:afterLines="1"/>
        <w:ind w:left="1440" w:hanging="360"/>
        <w:textAlignment w:val="baseline"/>
        <w:rPr>
          <w:rFonts w:ascii="Georgia" w:hAnsi="Georgia"/>
          <w:color w:val="000000" w:themeColor="text1"/>
          <w:szCs w:val="27"/>
        </w:rPr>
      </w:pPr>
      <w:r w:rsidRPr="003B7F4B">
        <w:rPr>
          <w:rFonts w:ascii="Georgia" w:hAnsi="Georgia"/>
          <w:color w:val="000000" w:themeColor="text1"/>
          <w:szCs w:val="29"/>
        </w:rPr>
        <w:t>Save or Waste? - Showing how a variety of behavioral changes that can add up to make a large difference on the community</w:t>
      </w:r>
    </w:p>
    <w:p w:rsidR="00784A69" w:rsidRPr="003B7F4B" w:rsidRDefault="00784A69" w:rsidP="00784A69">
      <w:pPr>
        <w:rPr>
          <w:rFonts w:ascii="Georgia" w:hAnsi="Georgia"/>
          <w:color w:val="000000" w:themeColor="text1"/>
          <w:szCs w:val="20"/>
        </w:rPr>
      </w:pPr>
    </w:p>
    <w:p w:rsidR="00784A69" w:rsidRPr="003B7F4B" w:rsidRDefault="00784A69" w:rsidP="00784A69">
      <w:pPr>
        <w:rPr>
          <w:rFonts w:ascii="Georgia" w:hAnsi="Georgia"/>
          <w:color w:val="000000" w:themeColor="text1"/>
        </w:rPr>
      </w:pPr>
    </w:p>
    <w:p w:rsidR="003B7F4B" w:rsidRDefault="003B7F4B" w:rsidP="00784A69">
      <w:pPr>
        <w:rPr>
          <w:rFonts w:ascii="Georgia" w:hAnsi="Georgia"/>
          <w:color w:val="000000" w:themeColor="text1"/>
        </w:rPr>
      </w:pPr>
    </w:p>
    <w:p w:rsidR="003B7F4B" w:rsidRDefault="003B7F4B" w:rsidP="00784A69">
      <w:pPr>
        <w:rPr>
          <w:rFonts w:ascii="Georgia" w:hAnsi="Georgia"/>
          <w:color w:val="000000" w:themeColor="text1"/>
        </w:rPr>
      </w:pPr>
    </w:p>
    <w:p w:rsidR="003B7F4B" w:rsidRDefault="003B7F4B" w:rsidP="00784A69">
      <w:pPr>
        <w:rPr>
          <w:rFonts w:ascii="Georgia" w:hAnsi="Georgia"/>
          <w:color w:val="000000" w:themeColor="text1"/>
        </w:rPr>
      </w:pPr>
    </w:p>
    <w:p w:rsidR="003B7F4B" w:rsidRDefault="003B7F4B" w:rsidP="00784A69">
      <w:pPr>
        <w:rPr>
          <w:rFonts w:ascii="Georgia" w:hAnsi="Georgia"/>
          <w:color w:val="000000" w:themeColor="text1"/>
        </w:rPr>
      </w:pPr>
    </w:p>
    <w:p w:rsidR="00784A69" w:rsidRPr="003B7F4B" w:rsidRDefault="00784A69" w:rsidP="00784A69">
      <w:pPr>
        <w:rPr>
          <w:rFonts w:ascii="Georgia" w:hAnsi="Georgia"/>
          <w:color w:val="000000" w:themeColor="text1"/>
        </w:rPr>
      </w:pPr>
    </w:p>
    <w:p w:rsidR="00784A69" w:rsidRPr="003B7F4B" w:rsidRDefault="00784A69" w:rsidP="00784A69">
      <w:pPr>
        <w:rPr>
          <w:rFonts w:ascii="Georgia" w:hAnsi="Georgia"/>
          <w:color w:val="000000" w:themeColor="text1"/>
        </w:rPr>
      </w:pPr>
    </w:p>
    <w:p w:rsidR="00784A69" w:rsidRPr="003B7F4B" w:rsidRDefault="00784A69" w:rsidP="00784A69">
      <w:pPr>
        <w:rPr>
          <w:rFonts w:ascii="Georgia" w:hAnsi="Georgia"/>
          <w:color w:val="000000" w:themeColor="text1"/>
        </w:rPr>
      </w:pPr>
      <w:r w:rsidRPr="003B7F4B">
        <w:rPr>
          <w:rFonts w:ascii="Georgia" w:hAnsi="Georgia"/>
          <w:color w:val="000000" w:themeColor="text1"/>
        </w:rPr>
        <w:t>SAMPLE LESSON PLAN</w:t>
      </w:r>
      <w:r w:rsidR="003B7F4B">
        <w:rPr>
          <w:rFonts w:ascii="Georgia" w:hAnsi="Georgia"/>
          <w:color w:val="000000" w:themeColor="text1"/>
        </w:rPr>
        <w:t xml:space="preserve"> – Solar Beads</w:t>
      </w:r>
    </w:p>
    <w:p w:rsidR="00784A69" w:rsidRPr="003B7F4B" w:rsidRDefault="00784A69" w:rsidP="00784A69">
      <w:pPr>
        <w:rPr>
          <w:rFonts w:ascii="Georgia" w:hAnsi="Georgia"/>
          <w:bCs/>
          <w:color w:val="000000" w:themeColor="text1"/>
          <w:szCs w:val="27"/>
          <w:u w:val="single"/>
          <w:shd w:val="clear" w:color="auto" w:fill="FFFFFF"/>
        </w:rPr>
      </w:pPr>
    </w:p>
    <w:p w:rsidR="00784A69" w:rsidRPr="003B7F4B" w:rsidRDefault="00784A69" w:rsidP="00784A69">
      <w:pPr>
        <w:rPr>
          <w:rFonts w:ascii="Georgia" w:hAnsi="Georgia"/>
          <w:bCs/>
          <w:color w:val="000000" w:themeColor="text1"/>
          <w:szCs w:val="27"/>
          <w:u w:val="single"/>
          <w:shd w:val="clear" w:color="auto" w:fill="FFFFFF"/>
        </w:rPr>
      </w:pPr>
    </w:p>
    <w:p w:rsidR="003B7F4B" w:rsidRPr="00F67F3A" w:rsidRDefault="003B7F4B" w:rsidP="003B7F4B">
      <w:pPr>
        <w:rPr>
          <w:rFonts w:ascii="Georgia" w:hAnsi="Georgia"/>
          <w:color w:val="000000" w:themeColor="text1"/>
          <w:szCs w:val="27"/>
          <w:shd w:val="clear" w:color="auto" w:fill="FFFFFF"/>
        </w:rPr>
      </w:pPr>
      <w:r w:rsidRPr="003B7F4B">
        <w:rPr>
          <w:rFonts w:ascii="Georgia" w:hAnsi="Georgia"/>
          <w:b/>
          <w:bCs/>
          <w:color w:val="000000" w:themeColor="text1"/>
          <w:szCs w:val="27"/>
          <w:u w:val="single"/>
          <w:shd w:val="clear" w:color="auto" w:fill="FFFFFF"/>
        </w:rPr>
        <w:t>A.</w:t>
      </w:r>
      <w:r>
        <w:rPr>
          <w:rFonts w:ascii="Georgia" w:hAnsi="Georgia"/>
          <w:b/>
          <w:bCs/>
          <w:color w:val="000000" w:themeColor="text1"/>
          <w:szCs w:val="27"/>
          <w:u w:val="single"/>
          <w:shd w:val="clear" w:color="auto" w:fill="FFFFFF"/>
        </w:rPr>
        <w:t xml:space="preserve"> </w:t>
      </w:r>
      <w:r w:rsidRPr="003B7F4B">
        <w:rPr>
          <w:rFonts w:ascii="Georgia" w:hAnsi="Georgia"/>
          <w:b/>
          <w:bCs/>
          <w:color w:val="000000" w:themeColor="text1"/>
          <w:szCs w:val="27"/>
          <w:u w:val="single"/>
          <w:shd w:val="clear" w:color="auto" w:fill="FFFFFF"/>
        </w:rPr>
        <w:t>Solar</w:t>
      </w:r>
      <w:r w:rsidR="00784A69" w:rsidRPr="003B7F4B">
        <w:rPr>
          <w:rFonts w:ascii="Georgia" w:hAnsi="Georgia"/>
          <w:b/>
          <w:bCs/>
          <w:color w:val="000000" w:themeColor="text1"/>
          <w:szCs w:val="27"/>
          <w:u w:val="single"/>
          <w:shd w:val="clear" w:color="auto" w:fill="FFFFFF"/>
        </w:rPr>
        <w:t xml:space="preserve"> Beads</w:t>
      </w:r>
      <w:r w:rsidR="00784A69" w:rsidRPr="003B7F4B">
        <w:rPr>
          <w:rFonts w:ascii="Georgia" w:hAnsi="Georgia"/>
          <w:color w:val="000000" w:themeColor="text1"/>
          <w:szCs w:val="27"/>
        </w:rPr>
        <w:br/>
      </w:r>
      <w:r w:rsidR="00784A69" w:rsidRPr="003B7F4B">
        <w:rPr>
          <w:rFonts w:ascii="Georgia" w:hAnsi="Georgia"/>
          <w:color w:val="000000" w:themeColor="text1"/>
          <w:szCs w:val="27"/>
          <w:shd w:val="clear" w:color="auto" w:fill="FFFFFF"/>
        </w:rPr>
        <w:t>- Students will learn the difference between sunlight and light bulbs.</w:t>
      </w:r>
      <w:r w:rsidR="00784A69" w:rsidRPr="003B7F4B">
        <w:rPr>
          <w:rFonts w:ascii="Georgia" w:hAnsi="Georgia"/>
          <w:color w:val="000000" w:themeColor="text1"/>
          <w:szCs w:val="27"/>
        </w:rPr>
        <w:br/>
      </w:r>
      <w:r w:rsidR="00784A69" w:rsidRPr="003B7F4B">
        <w:rPr>
          <w:rFonts w:ascii="Georgia" w:hAnsi="Georgia"/>
          <w:color w:val="000000" w:themeColor="text1"/>
          <w:szCs w:val="27"/>
        </w:rPr>
        <w:br/>
      </w:r>
      <w:r w:rsidR="00784A69" w:rsidRPr="003B7F4B">
        <w:rPr>
          <w:rFonts w:ascii="Georgia" w:hAnsi="Georgia"/>
          <w:bCs/>
          <w:color w:val="000000" w:themeColor="text1"/>
          <w:szCs w:val="27"/>
          <w:u w:val="single"/>
          <w:shd w:val="clear" w:color="auto" w:fill="FFFFFF"/>
        </w:rPr>
        <w:t>B. Learning Objectives</w:t>
      </w:r>
      <w:r w:rsidR="00784A69" w:rsidRPr="003B7F4B">
        <w:rPr>
          <w:rFonts w:ascii="Georgia" w:hAnsi="Georgia"/>
          <w:color w:val="000000" w:themeColor="text1"/>
          <w:szCs w:val="27"/>
        </w:rPr>
        <w:br/>
      </w:r>
      <w:r w:rsidR="00784A69" w:rsidRPr="003B7F4B">
        <w:rPr>
          <w:rFonts w:ascii="Georgia" w:hAnsi="Georgia"/>
          <w:color w:val="000000" w:themeColor="text1"/>
          <w:szCs w:val="27"/>
          <w:shd w:val="clear" w:color="auto" w:fill="FFFFFF"/>
        </w:rPr>
        <w:t>- Students should understand how the sun creates light and people can use that light to create energy in forms such as, solar panels.</w:t>
      </w:r>
      <w:r w:rsidR="00784A69" w:rsidRPr="003B7F4B">
        <w:rPr>
          <w:rFonts w:ascii="Georgia" w:hAnsi="Georgia"/>
          <w:color w:val="000000" w:themeColor="text1"/>
          <w:szCs w:val="27"/>
        </w:rPr>
        <w:br/>
      </w:r>
      <w:r w:rsidR="00784A69" w:rsidRPr="003B7F4B">
        <w:rPr>
          <w:rFonts w:ascii="Georgia" w:hAnsi="Georgia"/>
          <w:color w:val="000000" w:themeColor="text1"/>
          <w:szCs w:val="27"/>
          <w:shd w:val="clear" w:color="auto" w:fill="FFFFFF"/>
        </w:rPr>
        <w:t>- Students will learn the intensity of sunlight and how it is stronger than household light bulbs.</w:t>
      </w:r>
      <w:r w:rsidR="00784A69" w:rsidRPr="003B7F4B">
        <w:rPr>
          <w:rFonts w:ascii="Georgia" w:hAnsi="Georgia"/>
          <w:color w:val="000000" w:themeColor="text1"/>
          <w:szCs w:val="27"/>
        </w:rPr>
        <w:br/>
      </w:r>
      <w:r w:rsidR="00784A69" w:rsidRPr="003B7F4B">
        <w:rPr>
          <w:rFonts w:ascii="Georgia" w:hAnsi="Georgia"/>
          <w:color w:val="000000" w:themeColor="text1"/>
          <w:szCs w:val="27"/>
        </w:rPr>
        <w:br/>
      </w:r>
      <w:r w:rsidR="00784A69" w:rsidRPr="003B7F4B">
        <w:rPr>
          <w:rFonts w:ascii="Georgia" w:hAnsi="Georgia"/>
          <w:bCs/>
          <w:color w:val="000000" w:themeColor="text1"/>
          <w:szCs w:val="27"/>
          <w:u w:val="single"/>
          <w:shd w:val="clear" w:color="auto" w:fill="FFFFFF"/>
        </w:rPr>
        <w:t>C. Assessing Learning</w:t>
      </w:r>
      <w:r w:rsidR="00784A69" w:rsidRPr="003B7F4B">
        <w:rPr>
          <w:rFonts w:ascii="Georgia" w:hAnsi="Georgia"/>
          <w:color w:val="000000" w:themeColor="text1"/>
          <w:szCs w:val="27"/>
        </w:rPr>
        <w:br/>
      </w:r>
      <w:r w:rsidR="00784A69" w:rsidRPr="003B7F4B">
        <w:rPr>
          <w:rFonts w:ascii="Georgia" w:hAnsi="Georgia"/>
          <w:color w:val="000000" w:themeColor="text1"/>
          <w:szCs w:val="27"/>
          <w:shd w:val="clear" w:color="auto" w:fill="FFFFFF"/>
        </w:rPr>
        <w:t xml:space="preserve">- Students will be able create a hypothesis and prove the hypothesis through </w:t>
      </w:r>
      <w:r w:rsidR="00784A69" w:rsidRPr="00F67F3A">
        <w:rPr>
          <w:rFonts w:ascii="Georgia" w:hAnsi="Georgia"/>
          <w:color w:val="000000" w:themeColor="text1"/>
          <w:szCs w:val="27"/>
          <w:shd w:val="clear" w:color="auto" w:fill="FFFFFF"/>
        </w:rPr>
        <w:t xml:space="preserve">testing solar beads. </w:t>
      </w:r>
    </w:p>
    <w:p w:rsidR="00784A69" w:rsidRPr="00F67F3A" w:rsidRDefault="00784A69" w:rsidP="00784A69">
      <w:pPr>
        <w:rPr>
          <w:rFonts w:ascii="Georgia" w:hAnsi="Georgia"/>
          <w:iCs/>
          <w:color w:val="000000" w:themeColor="text1"/>
          <w:shd w:val="clear" w:color="auto" w:fill="FFFFFF"/>
        </w:rPr>
      </w:pPr>
      <w:r w:rsidRPr="00F67F3A">
        <w:rPr>
          <w:rFonts w:ascii="Georgia" w:hAnsi="Georgia"/>
          <w:color w:val="000000" w:themeColor="text1"/>
        </w:rPr>
        <w:br/>
      </w:r>
      <w:r w:rsidRPr="00F67F3A">
        <w:rPr>
          <w:rFonts w:ascii="Georgia" w:hAnsi="Georgia"/>
          <w:bCs/>
          <w:color w:val="000000" w:themeColor="text1"/>
          <w:u w:val="single"/>
          <w:shd w:val="clear" w:color="auto" w:fill="FFFFFF"/>
        </w:rPr>
        <w:t>D. Materials Needed</w:t>
      </w:r>
      <w:r w:rsidRPr="00F67F3A">
        <w:rPr>
          <w:rFonts w:ascii="Georgia" w:hAnsi="Georgia"/>
          <w:color w:val="000000" w:themeColor="text1"/>
        </w:rPr>
        <w:br/>
      </w:r>
      <w:r w:rsidRPr="00F67F3A">
        <w:rPr>
          <w:rFonts w:ascii="Georgia" w:hAnsi="Georgia"/>
          <w:color w:val="000000" w:themeColor="text1"/>
          <w:shd w:val="clear" w:color="auto" w:fill="FFFFFF"/>
        </w:rPr>
        <w:t>Solar beads</w:t>
      </w:r>
      <w:r w:rsidRPr="00F67F3A">
        <w:rPr>
          <w:rFonts w:ascii="Georgia" w:hAnsi="Georgia"/>
          <w:color w:val="000000" w:themeColor="text1"/>
        </w:rPr>
        <w:br/>
      </w:r>
      <w:r w:rsidRPr="00F67F3A">
        <w:rPr>
          <w:rFonts w:ascii="Georgia" w:hAnsi="Georgia"/>
          <w:color w:val="000000" w:themeColor="text1"/>
          <w:shd w:val="clear" w:color="auto" w:fill="FFFFFF"/>
        </w:rPr>
        <w:t>String</w:t>
      </w:r>
      <w:r w:rsidRPr="00F67F3A">
        <w:rPr>
          <w:rFonts w:ascii="Georgia" w:hAnsi="Georgia"/>
          <w:color w:val="000000" w:themeColor="text1"/>
        </w:rPr>
        <w:br/>
      </w:r>
      <w:r w:rsidRPr="00F67F3A">
        <w:rPr>
          <w:rFonts w:ascii="Georgia" w:hAnsi="Georgia"/>
          <w:color w:val="000000" w:themeColor="text1"/>
          <w:shd w:val="clear" w:color="auto" w:fill="FFFFFF"/>
        </w:rPr>
        <w:t xml:space="preserve">Scissors </w:t>
      </w:r>
      <w:r w:rsidRPr="00F67F3A">
        <w:rPr>
          <w:rFonts w:ascii="Georgia" w:hAnsi="Georgia"/>
          <w:color w:val="000000" w:themeColor="text1"/>
        </w:rPr>
        <w:br/>
      </w:r>
      <w:r w:rsidRPr="00F67F3A">
        <w:rPr>
          <w:rFonts w:ascii="Georgia" w:hAnsi="Georgia"/>
          <w:color w:val="000000" w:themeColor="text1"/>
          <w:shd w:val="clear" w:color="auto" w:fill="FFFFFF"/>
        </w:rPr>
        <w:t>Light bulb</w:t>
      </w:r>
      <w:r w:rsidRPr="00F67F3A">
        <w:rPr>
          <w:rFonts w:ascii="Georgia" w:hAnsi="Georgia"/>
          <w:color w:val="000000" w:themeColor="text1"/>
        </w:rPr>
        <w:br/>
      </w:r>
      <w:r w:rsidRPr="00F67F3A">
        <w:rPr>
          <w:rFonts w:ascii="Georgia" w:hAnsi="Georgia"/>
          <w:color w:val="000000" w:themeColor="text1"/>
        </w:rPr>
        <w:br/>
      </w:r>
      <w:r w:rsidRPr="00F67F3A">
        <w:rPr>
          <w:rFonts w:ascii="Georgia" w:hAnsi="Georgia"/>
          <w:bCs/>
          <w:color w:val="000000" w:themeColor="text1"/>
          <w:u w:val="single"/>
          <w:shd w:val="clear" w:color="auto" w:fill="FFFFFF"/>
        </w:rPr>
        <w:t xml:space="preserve">E. Procedure </w:t>
      </w:r>
      <w:r w:rsidRPr="00F67F3A">
        <w:rPr>
          <w:rFonts w:ascii="Georgia" w:hAnsi="Georgia"/>
          <w:color w:val="000000" w:themeColor="text1"/>
        </w:rPr>
        <w:br/>
      </w:r>
      <w:r w:rsidRPr="00F67F3A">
        <w:rPr>
          <w:rFonts w:ascii="Georgia" w:hAnsi="Georgia"/>
          <w:color w:val="000000" w:themeColor="text1"/>
        </w:rPr>
        <w:br/>
      </w:r>
      <w:r w:rsidRPr="00F67F3A">
        <w:rPr>
          <w:rFonts w:ascii="Georgia" w:hAnsi="Georgia"/>
          <w:color w:val="000000" w:themeColor="text1"/>
          <w:u w:val="single"/>
          <w:shd w:val="clear" w:color="auto" w:fill="FFFFFF"/>
        </w:rPr>
        <w:t>I - Introduction (5 Min)</w:t>
      </w:r>
      <w:r w:rsidRPr="00F67F3A">
        <w:rPr>
          <w:rFonts w:ascii="Georgia" w:hAnsi="Georgia"/>
          <w:color w:val="000000" w:themeColor="text1"/>
        </w:rPr>
        <w:br/>
      </w:r>
      <w:r w:rsidRPr="00F67F3A">
        <w:rPr>
          <w:rFonts w:ascii="Georgia" w:hAnsi="Georgia"/>
          <w:color w:val="000000" w:themeColor="text1"/>
          <w:shd w:val="clear" w:color="auto" w:fill="FFFFFF"/>
        </w:rPr>
        <w:t>Asks probing question of “Why?” and/or “How?”</w:t>
      </w:r>
      <w:r w:rsidRPr="00F67F3A">
        <w:rPr>
          <w:rFonts w:ascii="Georgia" w:hAnsi="Georgia"/>
          <w:color w:val="000000" w:themeColor="text1"/>
        </w:rPr>
        <w:br/>
      </w:r>
      <w:r w:rsidRPr="00F67F3A">
        <w:rPr>
          <w:rFonts w:ascii="Georgia" w:hAnsi="Georgia"/>
          <w:color w:val="000000" w:themeColor="text1"/>
        </w:rPr>
        <w:br/>
      </w:r>
      <w:r w:rsidRPr="00F67F3A">
        <w:rPr>
          <w:rFonts w:ascii="Georgia" w:hAnsi="Georgia"/>
          <w:color w:val="000000" w:themeColor="text1"/>
          <w:shd w:val="clear" w:color="auto" w:fill="FFFFFF"/>
        </w:rPr>
        <w:t>So we hear a lot about saving energy and turning off the light, but why do you think it is so important? Do you think the sun will stay the same intensity forever? Do you think we take for granted the sun that lights our days?</w:t>
      </w:r>
      <w:r w:rsidRPr="00F67F3A">
        <w:rPr>
          <w:rFonts w:ascii="Georgia" w:hAnsi="Georgia"/>
          <w:color w:val="000000" w:themeColor="text1"/>
        </w:rPr>
        <w:br/>
      </w:r>
      <w:r w:rsidRPr="00F67F3A">
        <w:rPr>
          <w:rFonts w:ascii="Georgia" w:hAnsi="Georgia"/>
          <w:color w:val="000000" w:themeColor="text1"/>
        </w:rPr>
        <w:br/>
      </w:r>
      <w:r w:rsidRPr="00F67F3A">
        <w:rPr>
          <w:rFonts w:ascii="Georgia" w:hAnsi="Georgia"/>
          <w:iCs/>
          <w:color w:val="000000" w:themeColor="text1"/>
          <w:shd w:val="clear" w:color="auto" w:fill="FFFFFF"/>
        </w:rPr>
        <w:t xml:space="preserve">How does the sun directly affect you? </w:t>
      </w:r>
      <w:r w:rsidRPr="00F67F3A">
        <w:rPr>
          <w:rFonts w:ascii="Georgia" w:hAnsi="Georgia"/>
          <w:color w:val="000000" w:themeColor="text1"/>
        </w:rPr>
        <w:br/>
      </w:r>
      <w:r w:rsidRPr="00F67F3A">
        <w:rPr>
          <w:rFonts w:ascii="Georgia" w:hAnsi="Georgia"/>
          <w:color w:val="000000" w:themeColor="text1"/>
        </w:rPr>
        <w:br/>
      </w:r>
      <w:r w:rsidRPr="00F67F3A">
        <w:rPr>
          <w:rFonts w:ascii="Georgia" w:hAnsi="Georgia"/>
          <w:iCs/>
          <w:color w:val="000000" w:themeColor="text1"/>
          <w:shd w:val="clear" w:color="auto" w:fill="FFFFFF"/>
        </w:rPr>
        <w:t>Have you ever been burned by the sun?</w:t>
      </w:r>
      <w:r w:rsidRPr="00F67F3A">
        <w:rPr>
          <w:rFonts w:ascii="Georgia" w:hAnsi="Georgia"/>
          <w:color w:val="000000" w:themeColor="text1"/>
          <w:shd w:val="clear" w:color="auto" w:fill="FFFFFF"/>
        </w:rPr>
        <w:t xml:space="preserve"> In history people use to bake in the summers under the hot sun. Recently people have been seeing the result of their actions by forming skin cancer. It is affecting families and as a result sunscreen has become a common item in every household. </w:t>
      </w:r>
      <w:r w:rsidRPr="00F67F3A">
        <w:rPr>
          <w:rFonts w:ascii="Georgia" w:hAnsi="Georgia"/>
          <w:iCs/>
          <w:color w:val="000000" w:themeColor="text1"/>
          <w:shd w:val="clear" w:color="auto" w:fill="FFFFFF"/>
        </w:rPr>
        <w:t>Why do you think sunscreen is important?</w:t>
      </w:r>
      <w:r w:rsidRPr="00F67F3A">
        <w:rPr>
          <w:rFonts w:ascii="Georgia" w:hAnsi="Georgia"/>
          <w:color w:val="000000" w:themeColor="text1"/>
        </w:rPr>
        <w:br/>
      </w:r>
      <w:r w:rsidRPr="00F67F3A">
        <w:rPr>
          <w:rFonts w:ascii="Georgia" w:hAnsi="Georgia"/>
          <w:color w:val="000000" w:themeColor="text1"/>
        </w:rPr>
        <w:br/>
      </w:r>
      <w:r w:rsidRPr="00F67F3A">
        <w:rPr>
          <w:rFonts w:ascii="Georgia" w:hAnsi="Georgia"/>
          <w:iCs/>
          <w:color w:val="000000" w:themeColor="text1"/>
          <w:shd w:val="clear" w:color="auto" w:fill="FFFFFF"/>
        </w:rPr>
        <w:t>Do you wear sunscreen?</w:t>
      </w:r>
    </w:p>
    <w:p w:rsidR="00F67F3A" w:rsidRDefault="00F67F3A" w:rsidP="00F67F3A">
      <w:pPr>
        <w:spacing w:line="360" w:lineRule="auto"/>
        <w:rPr>
          <w:rFonts w:ascii="Georgia" w:hAnsi="Georgia"/>
          <w:color w:val="000000" w:themeColor="text1"/>
          <w:szCs w:val="27"/>
        </w:rPr>
      </w:pPr>
    </w:p>
    <w:p w:rsidR="00F67F3A" w:rsidRDefault="00F67F3A" w:rsidP="00F67F3A">
      <w:pPr>
        <w:spacing w:line="360" w:lineRule="auto"/>
        <w:rPr>
          <w:rFonts w:ascii="Georgia" w:hAnsi="Georgia"/>
          <w:color w:val="000000" w:themeColor="text1"/>
          <w:szCs w:val="27"/>
        </w:rPr>
      </w:pPr>
    </w:p>
    <w:p w:rsidR="00F67F3A" w:rsidRDefault="00F67F3A" w:rsidP="00F67F3A">
      <w:pPr>
        <w:spacing w:line="360" w:lineRule="auto"/>
        <w:rPr>
          <w:rFonts w:ascii="Georgia" w:hAnsi="Georgia"/>
          <w:color w:val="000000" w:themeColor="text1"/>
          <w:szCs w:val="27"/>
        </w:rPr>
      </w:pPr>
    </w:p>
    <w:p w:rsidR="00F67F3A" w:rsidRDefault="00F67F3A" w:rsidP="00F67F3A">
      <w:pPr>
        <w:spacing w:line="360" w:lineRule="auto"/>
        <w:rPr>
          <w:rFonts w:ascii="Georgia" w:hAnsi="Georgia"/>
          <w:color w:val="000000" w:themeColor="text1"/>
          <w:szCs w:val="27"/>
        </w:rPr>
      </w:pPr>
    </w:p>
    <w:p w:rsidR="00F67F3A" w:rsidRDefault="00784A69" w:rsidP="00F67F3A">
      <w:pPr>
        <w:spacing w:line="360" w:lineRule="auto"/>
        <w:rPr>
          <w:rFonts w:ascii="Georgia" w:hAnsi="Georgia"/>
          <w:color w:val="000000" w:themeColor="text1"/>
          <w:szCs w:val="27"/>
          <w:shd w:val="clear" w:color="auto" w:fill="FFFFFF"/>
        </w:rPr>
      </w:pPr>
      <w:r w:rsidRPr="00F67F3A">
        <w:rPr>
          <w:rFonts w:ascii="Georgia" w:hAnsi="Georgia"/>
          <w:color w:val="000000" w:themeColor="text1"/>
          <w:szCs w:val="27"/>
        </w:rPr>
        <w:br/>
      </w:r>
      <w:r w:rsidRPr="00F67F3A">
        <w:rPr>
          <w:rFonts w:ascii="Georgia" w:hAnsi="Georgia"/>
          <w:color w:val="000000" w:themeColor="text1"/>
          <w:szCs w:val="27"/>
          <w:u w:val="single"/>
          <w:shd w:val="clear" w:color="auto" w:fill="FFFFFF"/>
        </w:rPr>
        <w:t xml:space="preserve">II - Activity (15 min) </w:t>
      </w:r>
      <w:r w:rsidRPr="00F67F3A">
        <w:rPr>
          <w:rFonts w:ascii="Georgia" w:hAnsi="Georgia"/>
          <w:color w:val="000000" w:themeColor="text1"/>
          <w:szCs w:val="27"/>
        </w:rPr>
        <w:br/>
      </w:r>
      <w:r w:rsidRPr="00F67F3A">
        <w:rPr>
          <w:rFonts w:ascii="Georgia" w:hAnsi="Georgia"/>
          <w:color w:val="000000" w:themeColor="text1"/>
          <w:szCs w:val="27"/>
          <w:shd w:val="clear" w:color="auto" w:fill="FFFFFF"/>
        </w:rPr>
        <w:t xml:space="preserve">Administered by teacher - instructional video to explain ahead of time. </w:t>
      </w:r>
    </w:p>
    <w:p w:rsidR="00784A69" w:rsidRPr="00F67F3A" w:rsidRDefault="00784A69" w:rsidP="00F67F3A">
      <w:pPr>
        <w:spacing w:line="360" w:lineRule="auto"/>
        <w:rPr>
          <w:rFonts w:ascii="Georgia" w:hAnsi="Georgia"/>
          <w:color w:val="000000" w:themeColor="text1"/>
          <w:szCs w:val="27"/>
        </w:rPr>
      </w:pPr>
      <w:r w:rsidRPr="00F67F3A">
        <w:rPr>
          <w:rFonts w:ascii="Georgia" w:hAnsi="Georgia"/>
          <w:color w:val="000000" w:themeColor="text1"/>
          <w:szCs w:val="27"/>
        </w:rPr>
        <w:br/>
      </w:r>
      <w:r w:rsidRPr="00F67F3A">
        <w:rPr>
          <w:rFonts w:ascii="Georgia" w:hAnsi="Georgia"/>
          <w:color w:val="000000" w:themeColor="text1"/>
          <w:szCs w:val="27"/>
          <w:shd w:val="clear" w:color="auto" w:fill="FFFFFF"/>
        </w:rPr>
        <w:t>1. Set out among groups of desks piles of UV beads provided in your packets.</w:t>
      </w:r>
      <w:r w:rsidRPr="00F67F3A">
        <w:rPr>
          <w:rFonts w:ascii="Georgia" w:hAnsi="Georgia"/>
          <w:color w:val="000000" w:themeColor="text1"/>
          <w:szCs w:val="27"/>
        </w:rPr>
        <w:br/>
      </w:r>
      <w:r w:rsidRPr="00F67F3A">
        <w:rPr>
          <w:rFonts w:ascii="Georgia" w:hAnsi="Georgia"/>
          <w:color w:val="000000" w:themeColor="text1"/>
          <w:szCs w:val="27"/>
          <w:shd w:val="clear" w:color="auto" w:fill="FFFFFF"/>
        </w:rPr>
        <w:t>2. Have a class discussion on creating a hypothesis for the lab.</w:t>
      </w:r>
      <w:r w:rsidRPr="00F67F3A">
        <w:rPr>
          <w:rFonts w:ascii="Georgia" w:hAnsi="Georgia"/>
          <w:color w:val="000000" w:themeColor="text1"/>
          <w:szCs w:val="27"/>
        </w:rPr>
        <w:br/>
      </w:r>
      <w:r w:rsidRPr="00F67F3A">
        <w:rPr>
          <w:rFonts w:ascii="Georgia" w:hAnsi="Georgia"/>
          <w:iCs/>
          <w:color w:val="000000" w:themeColor="text1"/>
          <w:szCs w:val="27"/>
          <w:shd w:val="clear" w:color="auto" w:fill="FFFFFF"/>
        </w:rPr>
        <w:t>Example: If the beads are exposed to artificial light than the beads will not change colors because artificial light does not contain UV rays.</w:t>
      </w:r>
      <w:r w:rsidRPr="00F67F3A">
        <w:rPr>
          <w:rFonts w:ascii="Georgia" w:hAnsi="Georgia"/>
          <w:color w:val="000000" w:themeColor="text1"/>
          <w:szCs w:val="27"/>
        </w:rPr>
        <w:br/>
      </w:r>
      <w:r w:rsidRPr="00F67F3A">
        <w:rPr>
          <w:rFonts w:ascii="Georgia" w:hAnsi="Georgia"/>
          <w:color w:val="000000" w:themeColor="text1"/>
          <w:szCs w:val="27"/>
          <w:shd w:val="clear" w:color="auto" w:fill="FFFFFF"/>
        </w:rPr>
        <w:t>2. Fit string around each child’s wrist and cut at appropriate length or cut string to an appropriate key chain size if someone would like to make a keychain. (leave about an inch of extra length for knotting)</w:t>
      </w:r>
      <w:r w:rsidRPr="00F67F3A">
        <w:rPr>
          <w:rFonts w:ascii="Georgia" w:hAnsi="Georgia"/>
          <w:color w:val="000000" w:themeColor="text1"/>
          <w:szCs w:val="27"/>
        </w:rPr>
        <w:br/>
      </w:r>
      <w:r w:rsidRPr="00F67F3A">
        <w:rPr>
          <w:rFonts w:ascii="Georgia" w:hAnsi="Georgia"/>
          <w:color w:val="000000" w:themeColor="text1"/>
          <w:szCs w:val="27"/>
          <w:shd w:val="clear" w:color="auto" w:fill="FFFFFF"/>
        </w:rPr>
        <w:t>3. Knot one end of the string and the students may start to put the beads onto the string.</w:t>
      </w:r>
      <w:r w:rsidRPr="00F67F3A">
        <w:rPr>
          <w:rFonts w:ascii="Georgia" w:hAnsi="Georgia"/>
          <w:color w:val="000000" w:themeColor="text1"/>
          <w:szCs w:val="27"/>
        </w:rPr>
        <w:br/>
      </w:r>
      <w:r w:rsidRPr="00F67F3A">
        <w:rPr>
          <w:rFonts w:ascii="Georgia" w:hAnsi="Georgia"/>
          <w:color w:val="000000" w:themeColor="text1"/>
          <w:szCs w:val="27"/>
          <w:shd w:val="clear" w:color="auto" w:fill="FFFFFF"/>
        </w:rPr>
        <w:t>4. Inform the kids to leave about 2 inches of string without beads so you may knot the ends together.</w:t>
      </w:r>
      <w:r w:rsidRPr="00F67F3A">
        <w:rPr>
          <w:rFonts w:ascii="Georgia" w:hAnsi="Georgia"/>
          <w:color w:val="000000" w:themeColor="text1"/>
          <w:szCs w:val="27"/>
        </w:rPr>
        <w:br/>
      </w:r>
      <w:r w:rsidRPr="00F67F3A">
        <w:rPr>
          <w:rFonts w:ascii="Georgia" w:hAnsi="Georgia"/>
          <w:color w:val="000000" w:themeColor="text1"/>
          <w:szCs w:val="27"/>
          <w:shd w:val="clear" w:color="auto" w:fill="FFFFFF"/>
        </w:rPr>
        <w:t>5. Have the kids hold up their bracelets to a light bulb.</w:t>
      </w:r>
      <w:r w:rsidRPr="00F67F3A">
        <w:rPr>
          <w:rFonts w:ascii="Georgia" w:hAnsi="Georgia"/>
          <w:color w:val="000000" w:themeColor="text1"/>
          <w:szCs w:val="27"/>
        </w:rPr>
        <w:br/>
      </w:r>
      <w:r w:rsidRPr="00F67F3A">
        <w:rPr>
          <w:rFonts w:ascii="Georgia" w:hAnsi="Georgia"/>
          <w:color w:val="000000" w:themeColor="text1"/>
          <w:szCs w:val="27"/>
          <w:shd w:val="clear" w:color="auto" w:fill="FFFFFF"/>
        </w:rPr>
        <w:t>6. Takes the kids outside and have them hold their bracelets up to the sun.</w:t>
      </w:r>
      <w:r w:rsidRPr="00F67F3A">
        <w:rPr>
          <w:rFonts w:ascii="Georgia" w:hAnsi="Georgia"/>
          <w:color w:val="000000" w:themeColor="text1"/>
          <w:szCs w:val="27"/>
        </w:rPr>
        <w:br/>
      </w:r>
      <w:r w:rsidRPr="00F67F3A">
        <w:rPr>
          <w:rFonts w:ascii="Georgia" w:hAnsi="Georgia"/>
          <w:color w:val="000000" w:themeColor="text1"/>
          <w:szCs w:val="27"/>
          <w:shd w:val="clear" w:color="auto" w:fill="FFFFFF"/>
        </w:rPr>
        <w:t>7. Go back inside and have a discussion on whether their hypothesis was correct or incorrect.</w:t>
      </w:r>
      <w:r w:rsidRPr="00F67F3A">
        <w:rPr>
          <w:rFonts w:ascii="Georgia" w:hAnsi="Georgia"/>
          <w:color w:val="000000" w:themeColor="text1"/>
          <w:szCs w:val="27"/>
        </w:rPr>
        <w:br/>
      </w:r>
      <w:r w:rsidRPr="00F67F3A">
        <w:rPr>
          <w:rFonts w:ascii="Georgia" w:hAnsi="Georgia"/>
          <w:color w:val="000000" w:themeColor="text1"/>
          <w:szCs w:val="27"/>
        </w:rPr>
        <w:br/>
      </w:r>
      <w:r w:rsidRPr="00F67F3A">
        <w:rPr>
          <w:rFonts w:ascii="Georgia" w:hAnsi="Georgia"/>
          <w:color w:val="000000" w:themeColor="text1"/>
          <w:szCs w:val="27"/>
          <w:u w:val="single"/>
          <w:shd w:val="clear" w:color="auto" w:fill="FFFFFF"/>
        </w:rPr>
        <w:t>III - Recap/ Quiz</w:t>
      </w:r>
      <w:r w:rsidRPr="00F67F3A">
        <w:rPr>
          <w:rFonts w:ascii="Georgia" w:hAnsi="Georgia"/>
          <w:color w:val="000000" w:themeColor="text1"/>
          <w:szCs w:val="27"/>
        </w:rPr>
        <w:br/>
      </w:r>
      <w:r w:rsidRPr="00F67F3A">
        <w:rPr>
          <w:rFonts w:ascii="Georgia" w:hAnsi="Georgia"/>
          <w:iCs/>
          <w:color w:val="000000" w:themeColor="text1"/>
          <w:szCs w:val="27"/>
          <w:shd w:val="clear" w:color="auto" w:fill="FFFFFF"/>
        </w:rPr>
        <w:t>Why did the beads change under sunlight and not under a light bulb?</w:t>
      </w:r>
      <w:r w:rsidRPr="00F67F3A">
        <w:rPr>
          <w:rFonts w:ascii="Georgia" w:hAnsi="Georgia"/>
          <w:color w:val="000000" w:themeColor="text1"/>
          <w:szCs w:val="27"/>
        </w:rPr>
        <w:br/>
      </w:r>
      <w:r w:rsidRPr="00F67F3A">
        <w:rPr>
          <w:rFonts w:ascii="Georgia" w:hAnsi="Georgia"/>
          <w:iCs/>
          <w:color w:val="000000" w:themeColor="text1"/>
          <w:szCs w:val="27"/>
          <w:shd w:val="clear" w:color="auto" w:fill="FFFFFF"/>
        </w:rPr>
        <w:t>Which light do you think is stronger, light bulbs or sunlight?</w:t>
      </w:r>
      <w:r w:rsidRPr="00F67F3A">
        <w:rPr>
          <w:rFonts w:ascii="Georgia" w:hAnsi="Georgia"/>
          <w:color w:val="000000" w:themeColor="text1"/>
          <w:szCs w:val="27"/>
        </w:rPr>
        <w:br/>
      </w:r>
      <w:r w:rsidRPr="00F67F3A">
        <w:rPr>
          <w:rFonts w:ascii="Georgia" w:hAnsi="Georgia"/>
          <w:color w:val="000000" w:themeColor="text1"/>
          <w:szCs w:val="27"/>
        </w:rPr>
        <w:br/>
      </w:r>
      <w:r w:rsidRPr="00F67F3A">
        <w:rPr>
          <w:rFonts w:ascii="Georgia" w:hAnsi="Georgia"/>
          <w:color w:val="000000" w:themeColor="text1"/>
          <w:szCs w:val="27"/>
          <w:u w:val="single"/>
          <w:shd w:val="clear" w:color="auto" w:fill="FFFFFF"/>
        </w:rPr>
        <w:t>IV- Career Spotlight</w:t>
      </w:r>
      <w:r w:rsidRPr="00F67F3A">
        <w:rPr>
          <w:rFonts w:ascii="Georgia" w:hAnsi="Georgia"/>
          <w:color w:val="000000" w:themeColor="text1"/>
          <w:szCs w:val="27"/>
        </w:rPr>
        <w:br/>
      </w:r>
      <w:r w:rsidRPr="00F67F3A">
        <w:rPr>
          <w:rFonts w:ascii="Georgia" w:hAnsi="Georgia"/>
          <w:color w:val="000000" w:themeColor="text1"/>
          <w:szCs w:val="27"/>
          <w:shd w:val="clear" w:color="auto" w:fill="FFFFFF"/>
        </w:rPr>
        <w:t xml:space="preserve">Physicist </w:t>
      </w:r>
      <w:r w:rsidRPr="00F67F3A">
        <w:rPr>
          <w:rFonts w:ascii="Georgia" w:hAnsi="Georgia"/>
          <w:color w:val="000000" w:themeColor="text1"/>
          <w:szCs w:val="27"/>
        </w:rPr>
        <w:br/>
      </w:r>
      <w:r w:rsidRPr="00F67F3A">
        <w:rPr>
          <w:rFonts w:ascii="Georgia" w:hAnsi="Georgia"/>
          <w:color w:val="000000" w:themeColor="text1"/>
          <w:szCs w:val="27"/>
          <w:shd w:val="clear" w:color="auto" w:fill="FFFFFF"/>
        </w:rPr>
        <w:t>Biologist/ Marine Biologist</w:t>
      </w:r>
      <w:r w:rsidRPr="00F67F3A">
        <w:rPr>
          <w:rFonts w:ascii="Georgia" w:hAnsi="Georgia"/>
          <w:color w:val="000000" w:themeColor="text1"/>
          <w:szCs w:val="27"/>
        </w:rPr>
        <w:br/>
      </w:r>
      <w:r w:rsidRPr="00F67F3A">
        <w:rPr>
          <w:rFonts w:ascii="Georgia" w:hAnsi="Georgia"/>
          <w:color w:val="000000" w:themeColor="text1"/>
          <w:szCs w:val="27"/>
          <w:shd w:val="clear" w:color="auto" w:fill="FFFFFF"/>
        </w:rPr>
        <w:t>Chemist</w:t>
      </w:r>
      <w:r w:rsidRPr="00F67F3A">
        <w:rPr>
          <w:rFonts w:ascii="Georgia" w:hAnsi="Georgia"/>
          <w:color w:val="000000" w:themeColor="text1"/>
          <w:szCs w:val="27"/>
        </w:rPr>
        <w:br/>
      </w:r>
      <w:r w:rsidRPr="00F67F3A">
        <w:rPr>
          <w:rFonts w:ascii="Georgia" w:hAnsi="Georgia"/>
          <w:color w:val="000000" w:themeColor="text1"/>
          <w:szCs w:val="27"/>
          <w:shd w:val="clear" w:color="auto" w:fill="FFFFFF"/>
        </w:rPr>
        <w:t xml:space="preserve">Environmentalist </w:t>
      </w:r>
      <w:r w:rsidRPr="00F67F3A">
        <w:rPr>
          <w:rFonts w:ascii="Georgia" w:hAnsi="Georgia"/>
          <w:color w:val="000000" w:themeColor="text1"/>
          <w:szCs w:val="27"/>
        </w:rPr>
        <w:br/>
      </w:r>
      <w:r w:rsidRPr="00F67F3A">
        <w:rPr>
          <w:rFonts w:ascii="Georgia" w:hAnsi="Georgia"/>
          <w:color w:val="000000" w:themeColor="text1"/>
          <w:szCs w:val="27"/>
          <w:shd w:val="clear" w:color="auto" w:fill="FFFFFF"/>
        </w:rPr>
        <w:t xml:space="preserve">Geologist </w:t>
      </w:r>
    </w:p>
    <w:p w:rsidR="00784A69" w:rsidRPr="00F67F3A" w:rsidRDefault="00784A69" w:rsidP="00784A69">
      <w:pPr>
        <w:rPr>
          <w:rFonts w:ascii="Georgia" w:hAnsi="Georgia"/>
          <w:color w:val="000000" w:themeColor="text1"/>
        </w:rPr>
      </w:pPr>
    </w:p>
    <w:sectPr w:rsidR="00784A69" w:rsidRPr="00F67F3A" w:rsidSect="004870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5954"/>
    <w:multiLevelType w:val="multilevel"/>
    <w:tmpl w:val="8AAC5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7067D"/>
    <w:multiLevelType w:val="multilevel"/>
    <w:tmpl w:val="528EA5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831A6"/>
    <w:multiLevelType w:val="multilevel"/>
    <w:tmpl w:val="54EE7E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b/>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662945"/>
    <w:multiLevelType w:val="multilevel"/>
    <w:tmpl w:val="FD3ECA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C44FD"/>
    <w:multiLevelType w:val="multilevel"/>
    <w:tmpl w:val="528EA5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lvlOverride w:ilvl="1">
      <w:lvl w:ilvl="1">
        <w:numFmt w:val="lowerLetter"/>
        <w:lvlText w:val="%2."/>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lvlOverride w:ilvl="1">
      <w:lvl w:ilvl="1">
        <w:numFmt w:val="lowerLetter"/>
        <w:lvlText w:val="%2."/>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lvlOverride w:ilvl="1">
      <w:lvl w:ilvl="1">
        <w:numFmt w:val="lowerLetter"/>
        <w:lvlText w:val="%2."/>
        <w:lvlJc w:val="left"/>
      </w:lvl>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7F4B"/>
    <w:rsid w:val="003B7F4B"/>
    <w:rsid w:val="004870FB"/>
    <w:rsid w:val="005C354B"/>
    <w:rsid w:val="00784A69"/>
    <w:rsid w:val="00E42112"/>
    <w:rsid w:val="00F67F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961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84A69"/>
    <w:pPr>
      <w:ind w:left="720"/>
      <w:contextualSpacing/>
    </w:pPr>
  </w:style>
</w:styles>
</file>

<file path=word/webSettings.xml><?xml version="1.0" encoding="utf-8"?>
<w:webSettings xmlns:r="http://schemas.openxmlformats.org/officeDocument/2006/relationships" xmlns:w="http://schemas.openxmlformats.org/wordprocessingml/2006/main">
  <w:divs>
    <w:div w:id="1255020154">
      <w:bodyDiv w:val="1"/>
      <w:marLeft w:val="0"/>
      <w:marRight w:val="0"/>
      <w:marTop w:val="0"/>
      <w:marBottom w:val="0"/>
      <w:divBdr>
        <w:top w:val="none" w:sz="0" w:space="0" w:color="auto"/>
        <w:left w:val="none" w:sz="0" w:space="0" w:color="auto"/>
        <w:bottom w:val="none" w:sz="0" w:space="0" w:color="auto"/>
        <w:right w:val="none" w:sz="0" w:space="0" w:color="auto"/>
      </w:divBdr>
    </w:div>
    <w:div w:id="2057000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3347</Characters>
  <Application>Microsoft Macintosh Word</Application>
  <DocSecurity>4</DocSecurity>
  <Lines>27</Lines>
  <Paragraphs>6</Paragraphs>
  <ScaleCrop>false</ScaleCrop>
  <Company>University of Maryland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Bustos</dc:creator>
  <cp:keywords/>
  <cp:lastModifiedBy>Howard County Administrator</cp:lastModifiedBy>
  <cp:revision>2</cp:revision>
  <dcterms:created xsi:type="dcterms:W3CDTF">2013-03-18T18:59:00Z</dcterms:created>
  <dcterms:modified xsi:type="dcterms:W3CDTF">2013-03-18T18:59:00Z</dcterms:modified>
</cp:coreProperties>
</file>